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>To,</w:t>
      </w:r>
    </w:p>
    <w:p w14:paraId="38D04A95" w14:textId="1B95D30A" w:rsidR="00596CF7" w:rsidRPr="00596CF7" w:rsidRDefault="00596CF7" w:rsidP="00596CF7">
      <w:pPr>
        <w:spacing w:after="0" w:line="240" w:lineRule="auto"/>
        <w:ind w:left="1080" w:hanging="1080"/>
        <w:jc w:val="both"/>
        <w:rPr>
          <w:rFonts w:ascii="Arial" w:hAnsi="Arial" w:cs="Arial"/>
          <w:b/>
          <w:bCs/>
          <w:lang w:val="en-GB"/>
        </w:rPr>
      </w:pPr>
      <w:r w:rsidRPr="00596CF7">
        <w:rPr>
          <w:rFonts w:ascii="Arial" w:eastAsia="Calibri" w:hAnsi="Arial" w:cs="Arial"/>
          <w:b/>
          <w:bCs/>
        </w:rPr>
        <w:t>DGM (CS-G</w:t>
      </w:r>
      <w:r w:rsidR="009F4E40">
        <w:rPr>
          <w:rFonts w:ascii="Arial" w:eastAsia="Calibri" w:hAnsi="Arial" w:cs="Arial"/>
          <w:b/>
          <w:bCs/>
        </w:rPr>
        <w:t>1</w:t>
      </w:r>
      <w:r w:rsidRPr="00596CF7">
        <w:rPr>
          <w:rFonts w:ascii="Arial" w:eastAsia="Calibri" w:hAnsi="Arial" w:cs="Arial"/>
          <w:b/>
          <w:bCs/>
        </w:rPr>
        <w:t>)/ Manager (CS-G</w:t>
      </w:r>
      <w:r w:rsidR="009F4E40">
        <w:rPr>
          <w:rFonts w:ascii="Arial" w:eastAsia="Calibri" w:hAnsi="Arial" w:cs="Arial"/>
          <w:b/>
          <w:bCs/>
        </w:rPr>
        <w:t>1</w:t>
      </w:r>
      <w:r w:rsidRPr="00596CF7">
        <w:rPr>
          <w:rFonts w:ascii="Arial" w:hAnsi="Arial" w:cs="Arial"/>
          <w:b/>
          <w:bCs/>
          <w:lang w:val="en-GB"/>
        </w:rPr>
        <w:t>)</w:t>
      </w:r>
    </w:p>
    <w:p w14:paraId="5DEE9996" w14:textId="77777777" w:rsidR="00D33E8C" w:rsidRPr="00596CF7" w:rsidRDefault="00D33E8C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Power Grid Corporation of India Limited</w:t>
      </w:r>
    </w:p>
    <w:p w14:paraId="2586EAAF" w14:textId="77777777" w:rsidR="00D33E8C" w:rsidRPr="00596CF7" w:rsidRDefault="00D33E8C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‘Saudamini’, 3rd Floor, Plot No.-2, Sector-29</w:t>
      </w:r>
    </w:p>
    <w:p w14:paraId="43E5F139" w14:textId="77777777" w:rsidR="00D33E8C" w:rsidRPr="00596CF7" w:rsidRDefault="00D33E8C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Gurgaon (Haryana) - 122001.</w:t>
      </w:r>
      <w:r w:rsidRPr="00596CF7">
        <w:rPr>
          <w:rFonts w:ascii="Arial" w:hAnsi="Arial" w:cs="Arial"/>
        </w:rPr>
        <w:tab/>
      </w:r>
    </w:p>
    <w:p w14:paraId="6763F3A4" w14:textId="77777777" w:rsidR="00D33E8C" w:rsidRDefault="00D33E8C" w:rsidP="00596CF7">
      <w:pPr>
        <w:spacing w:after="0" w:line="240" w:lineRule="auto"/>
        <w:rPr>
          <w:rFonts w:ascii="Arial" w:hAnsi="Arial" w:cs="Arial"/>
          <w:sz w:val="10"/>
        </w:rPr>
      </w:pPr>
    </w:p>
    <w:p w14:paraId="3349BED1" w14:textId="77777777" w:rsidR="00596CF7" w:rsidRPr="00596CF7" w:rsidRDefault="00596CF7" w:rsidP="00596CF7">
      <w:pPr>
        <w:spacing w:after="0" w:line="240" w:lineRule="auto"/>
        <w:rPr>
          <w:rFonts w:ascii="Arial" w:hAnsi="Arial" w:cs="Arial"/>
          <w:sz w:val="10"/>
        </w:rPr>
      </w:pPr>
    </w:p>
    <w:p w14:paraId="693156BB" w14:textId="332124B6" w:rsidR="00596CF7" w:rsidRDefault="00D33E8C" w:rsidP="00596CF7">
      <w:pPr>
        <w:spacing w:after="0" w:line="240" w:lineRule="auto"/>
        <w:ind w:left="720" w:hanging="720"/>
        <w:jc w:val="both"/>
        <w:rPr>
          <w:rFonts w:ascii="Arial" w:hAnsi="Arial" w:cs="Arial"/>
          <w:b/>
          <w:lang w:val="en-GB"/>
        </w:rPr>
      </w:pPr>
      <w:r w:rsidRPr="00596CF7">
        <w:rPr>
          <w:rFonts w:ascii="Arial" w:hAnsi="Arial" w:cs="Arial"/>
          <w:b/>
          <w:bCs/>
        </w:rPr>
        <w:t>Sub:</w:t>
      </w:r>
      <w:r w:rsidRPr="00596CF7">
        <w:rPr>
          <w:rFonts w:ascii="Arial" w:hAnsi="Arial" w:cs="Arial"/>
        </w:rPr>
        <w:tab/>
      </w:r>
      <w:r w:rsidR="009F4E40">
        <w:rPr>
          <w:rFonts w:ascii="Arial" w:hAnsi="Arial" w:cs="Arial"/>
          <w:b/>
          <w:lang w:val="en-GB"/>
        </w:rPr>
        <w:t>………………..(Insert Name of the Package)…………………</w:t>
      </w:r>
      <w:r w:rsidR="00F62E18" w:rsidRPr="00F62E18">
        <w:rPr>
          <w:rFonts w:ascii="Arial" w:hAnsi="Arial" w:cs="Arial"/>
          <w:b/>
          <w:lang w:val="en-GB"/>
        </w:rPr>
        <w:t>.</w:t>
      </w:r>
    </w:p>
    <w:p w14:paraId="0086D5EA" w14:textId="24D93454" w:rsidR="00D33E8C" w:rsidRPr="00596CF7" w:rsidRDefault="00D33E8C" w:rsidP="00596CF7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lang w:val="en-GB"/>
        </w:rPr>
      </w:pPr>
    </w:p>
    <w:p w14:paraId="4DF1D91B" w14:textId="4F071E43" w:rsidR="007634ED" w:rsidRPr="00596CF7" w:rsidRDefault="00D33E8C" w:rsidP="00431BF8">
      <w:pPr>
        <w:tabs>
          <w:tab w:val="left" w:pos="6915"/>
        </w:tabs>
        <w:spacing w:after="0" w:line="240" w:lineRule="auto"/>
        <w:ind w:left="2610" w:hanging="2610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lang w:val="en-GB"/>
        </w:rPr>
        <w:t xml:space="preserve"> Specification</w:t>
      </w:r>
      <w:r w:rsidRPr="00596CF7">
        <w:rPr>
          <w:rFonts w:ascii="Arial" w:hAnsi="Arial" w:cs="Arial"/>
          <w:b/>
          <w:bCs/>
        </w:rPr>
        <w:t xml:space="preserve"> No.: </w:t>
      </w:r>
      <w:bookmarkStart w:id="0" w:name="_Hlk136603864"/>
      <w:r w:rsidR="009F4E40">
        <w:rPr>
          <w:rFonts w:ascii="Arial" w:hAnsi="Arial" w:cs="Arial"/>
          <w:b/>
          <w:bCs/>
        </w:rPr>
        <w:t>…………</w:t>
      </w:r>
      <w:r w:rsidR="009F4E40">
        <w:rPr>
          <w:rFonts w:ascii="Arial" w:hAnsi="Arial" w:cs="Arial"/>
          <w:b/>
          <w:lang w:val="en-GB"/>
        </w:rPr>
        <w:t xml:space="preserve">(Insert </w:t>
      </w:r>
      <w:r w:rsidR="009F4E40">
        <w:rPr>
          <w:rFonts w:ascii="Arial" w:hAnsi="Arial" w:cs="Arial"/>
          <w:b/>
          <w:lang w:val="en-GB"/>
        </w:rPr>
        <w:t>Specification number of the package</w:t>
      </w:r>
      <w:r w:rsidR="009F4E40">
        <w:rPr>
          <w:rFonts w:ascii="Arial" w:hAnsi="Arial" w:cs="Arial"/>
          <w:b/>
          <w:lang w:val="en-GB"/>
        </w:rPr>
        <w:t>)…………………</w:t>
      </w:r>
      <w:r w:rsidR="009F4E40" w:rsidRPr="00F62E18">
        <w:rPr>
          <w:rFonts w:ascii="Arial" w:hAnsi="Arial" w:cs="Arial"/>
          <w:b/>
          <w:lang w:val="en-GB"/>
        </w:rPr>
        <w:t>.</w:t>
      </w:r>
      <w:r w:rsidR="00431BF8">
        <w:rPr>
          <w:rFonts w:ascii="Arial" w:hAnsi="Arial" w:cs="Arial"/>
          <w:b/>
          <w:bCs/>
        </w:rPr>
        <w:tab/>
      </w:r>
    </w:p>
    <w:p w14:paraId="42C7C46A" w14:textId="77777777" w:rsidR="00596CF7" w:rsidRPr="00596CF7" w:rsidRDefault="00596CF7" w:rsidP="00596CF7">
      <w:pPr>
        <w:spacing w:after="0" w:line="240" w:lineRule="auto"/>
        <w:ind w:left="2610" w:hanging="2610"/>
        <w:rPr>
          <w:rFonts w:ascii="Arial" w:hAnsi="Arial" w:cs="Arial"/>
          <w:b/>
          <w:bCs/>
          <w:color w:val="0000CC"/>
        </w:rPr>
      </w:pPr>
    </w:p>
    <w:bookmarkEnd w:id="0"/>
    <w:p w14:paraId="41273E2C" w14:textId="40D03E0F" w:rsidR="007923AB" w:rsidRPr="00596CF7" w:rsidRDefault="007923AB" w:rsidP="00596CF7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596CF7">
        <w:rPr>
          <w:rFonts w:ascii="Arial" w:hAnsi="Arial" w:cs="Arial"/>
          <w:b/>
          <w:bCs/>
        </w:rPr>
        <w:tab/>
      </w:r>
    </w:p>
    <w:p w14:paraId="2682D6D2" w14:textId="77777777" w:rsidR="00FA573B" w:rsidRPr="00596CF7" w:rsidRDefault="00FA573B" w:rsidP="00596CF7">
      <w:pPr>
        <w:spacing w:after="0" w:line="240" w:lineRule="auto"/>
        <w:rPr>
          <w:rFonts w:ascii="Arial" w:hAnsi="Arial" w:cs="Arial"/>
          <w:b/>
          <w:bCs/>
        </w:rPr>
      </w:pPr>
    </w:p>
    <w:p w14:paraId="38139A41" w14:textId="6B7F4A95" w:rsidR="007923AB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  <w:b/>
          <w:bCs/>
        </w:rPr>
        <w:t>Date</w:t>
      </w:r>
      <w:r w:rsidR="002C175A" w:rsidRPr="00596CF7">
        <w:rPr>
          <w:rFonts w:ascii="Arial" w:hAnsi="Arial" w:cs="Arial"/>
          <w:b/>
          <w:bCs/>
        </w:rPr>
        <w:t>d</w:t>
      </w:r>
      <w:r w:rsidRPr="00596CF7">
        <w:rPr>
          <w:rFonts w:ascii="Arial" w:hAnsi="Arial" w:cs="Arial"/>
          <w:b/>
          <w:bCs/>
        </w:rPr>
        <w:t>:</w:t>
      </w:r>
      <w:r w:rsidRPr="00596CF7">
        <w:rPr>
          <w:rFonts w:ascii="Arial" w:hAnsi="Arial" w:cs="Arial"/>
        </w:rPr>
        <w:t xml:space="preserve"> </w:t>
      </w:r>
      <w:r w:rsidR="00EA2B9D" w:rsidRPr="00596CF7">
        <w:rPr>
          <w:rFonts w:ascii="Arial" w:hAnsi="Arial" w:cs="Arial"/>
        </w:rPr>
        <w:t>xx/xx/</w:t>
      </w:r>
      <w:r w:rsidRPr="00596CF7">
        <w:rPr>
          <w:rFonts w:ascii="Arial" w:hAnsi="Arial" w:cs="Arial"/>
        </w:rPr>
        <w:t>20</w:t>
      </w:r>
      <w:r w:rsidR="00FC167E" w:rsidRPr="00596CF7">
        <w:rPr>
          <w:rFonts w:ascii="Arial" w:hAnsi="Arial" w:cs="Arial"/>
        </w:rPr>
        <w:t>2</w:t>
      </w:r>
      <w:r w:rsidR="00476324" w:rsidRPr="00596CF7">
        <w:rPr>
          <w:rFonts w:ascii="Arial" w:hAnsi="Arial" w:cs="Arial"/>
        </w:rPr>
        <w:t>x</w:t>
      </w:r>
      <w:r w:rsidRPr="00596CF7">
        <w:rPr>
          <w:rFonts w:ascii="Arial" w:hAnsi="Arial" w:cs="Arial"/>
        </w:rPr>
        <w:tab/>
      </w:r>
    </w:p>
    <w:p w14:paraId="6311821C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sz w:val="14"/>
        </w:rPr>
      </w:pPr>
    </w:p>
    <w:p w14:paraId="31B9457D" w14:textId="62639461" w:rsidR="006E1969" w:rsidRDefault="00CB0E24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Dear </w:t>
      </w:r>
      <w:r w:rsidR="00683E56" w:rsidRPr="00596CF7">
        <w:rPr>
          <w:rFonts w:ascii="Arial" w:hAnsi="Arial" w:cs="Arial"/>
        </w:rPr>
        <w:t>Madam/</w:t>
      </w:r>
      <w:r w:rsidRPr="00596CF7">
        <w:rPr>
          <w:rFonts w:ascii="Arial" w:hAnsi="Arial" w:cs="Arial"/>
        </w:rPr>
        <w:t>Sir,</w:t>
      </w:r>
    </w:p>
    <w:p w14:paraId="66CB7B5B" w14:textId="77777777" w:rsidR="001745A8" w:rsidRPr="00596CF7" w:rsidRDefault="001745A8" w:rsidP="00596CF7">
      <w:pPr>
        <w:spacing w:after="0" w:line="240" w:lineRule="auto"/>
        <w:rPr>
          <w:rFonts w:ascii="Arial" w:hAnsi="Arial" w:cs="Arial"/>
        </w:rPr>
      </w:pPr>
    </w:p>
    <w:p w14:paraId="66BA47D9" w14:textId="63B3DFEA" w:rsidR="00683E56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We, </w:t>
      </w:r>
      <w:r w:rsidR="007923AB" w:rsidRPr="00596CF7">
        <w:rPr>
          <w:rFonts w:ascii="Arial" w:hAnsi="Arial" w:cs="Arial"/>
        </w:rPr>
        <w:t xml:space="preserve">have </w:t>
      </w:r>
      <w:r w:rsidR="00A554FB" w:rsidRPr="00596CF7">
        <w:rPr>
          <w:rFonts w:ascii="Arial" w:hAnsi="Arial" w:cs="Arial"/>
        </w:rPr>
        <w:t>rea</w:t>
      </w:r>
      <w:r w:rsidR="007923AB" w:rsidRPr="00596CF7">
        <w:rPr>
          <w:rFonts w:ascii="Arial" w:hAnsi="Arial" w:cs="Arial"/>
        </w:rPr>
        <w:t xml:space="preserve">d </w:t>
      </w:r>
      <w:r w:rsidR="00C807EF" w:rsidRPr="00596CF7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596CF7">
        <w:rPr>
          <w:rFonts w:ascii="Arial" w:hAnsi="Arial" w:cs="Arial"/>
        </w:rPr>
        <w:t xml:space="preserve">to </w:t>
      </w:r>
      <w:r w:rsidR="00C807EF" w:rsidRPr="00596CF7">
        <w:rPr>
          <w:rFonts w:ascii="Arial" w:hAnsi="Arial" w:cs="Arial"/>
        </w:rPr>
        <w:t xml:space="preserve">grant us the </w:t>
      </w:r>
      <w:r w:rsidRPr="00596CF7">
        <w:rPr>
          <w:rFonts w:ascii="Arial" w:hAnsi="Arial" w:cs="Arial"/>
        </w:rPr>
        <w:t>access t</w:t>
      </w:r>
      <w:r w:rsidR="00C807EF" w:rsidRPr="00596CF7">
        <w:rPr>
          <w:rFonts w:ascii="Arial" w:hAnsi="Arial" w:cs="Arial"/>
        </w:rPr>
        <w:t>o</w:t>
      </w:r>
      <w:r w:rsidRPr="00596CF7">
        <w:rPr>
          <w:rFonts w:ascii="Arial" w:hAnsi="Arial" w:cs="Arial"/>
        </w:rPr>
        <w:t xml:space="preserve"> </w:t>
      </w:r>
      <w:r w:rsidR="007923AB" w:rsidRPr="00596CF7">
        <w:rPr>
          <w:rFonts w:ascii="Arial" w:hAnsi="Arial" w:cs="Arial"/>
        </w:rPr>
        <w:t xml:space="preserve">complete </w:t>
      </w:r>
      <w:r w:rsidRPr="00596CF7">
        <w:rPr>
          <w:rFonts w:ascii="Arial" w:hAnsi="Arial" w:cs="Arial"/>
        </w:rPr>
        <w:t>Bidding Documents</w:t>
      </w:r>
      <w:r w:rsidR="007923AB" w:rsidRPr="00596CF7">
        <w:rPr>
          <w:rFonts w:ascii="Arial" w:hAnsi="Arial" w:cs="Arial"/>
        </w:rPr>
        <w:t xml:space="preserve"> </w:t>
      </w:r>
    </w:p>
    <w:p w14:paraId="1B8031EA" w14:textId="77777777" w:rsidR="001745A8" w:rsidRPr="00596CF7" w:rsidRDefault="001745A8" w:rsidP="00596CF7">
      <w:pPr>
        <w:spacing w:after="0" w:line="240" w:lineRule="auto"/>
        <w:jc w:val="both"/>
        <w:rPr>
          <w:rFonts w:ascii="Arial" w:hAnsi="Arial" w:cs="Arial"/>
        </w:rPr>
      </w:pPr>
    </w:p>
    <w:p w14:paraId="4EE0C03D" w14:textId="32C68EEE" w:rsidR="008D5D53" w:rsidRPr="00596CF7" w:rsidRDefault="00A554FB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Further, in accordance with the provisions of IFB for the subject package</w:t>
      </w:r>
      <w:r w:rsidR="008D5D53" w:rsidRPr="00596CF7">
        <w:rPr>
          <w:rFonts w:ascii="Arial" w:hAnsi="Arial" w:cs="Arial"/>
        </w:rPr>
        <w:t>, we hereby declare that:</w:t>
      </w:r>
    </w:p>
    <w:p w14:paraId="1F3BC8A4" w14:textId="77777777" w:rsidR="008D5D5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</w:t>
      </w:r>
      <w:r w:rsidR="008D5D53" w:rsidRPr="00596CF7">
        <w:rPr>
          <w:rFonts w:ascii="Arial" w:hAnsi="Arial" w:cs="Arial"/>
        </w:rPr>
        <w:t xml:space="preserve"> engaged in </w:t>
      </w:r>
      <w:r w:rsidRPr="00596CF7">
        <w:rPr>
          <w:rFonts w:ascii="Arial" w:hAnsi="Arial" w:cs="Arial"/>
        </w:rPr>
        <w:t>similar</w:t>
      </w:r>
      <w:r w:rsidR="008D5D53" w:rsidRPr="00596CF7">
        <w:rPr>
          <w:rFonts w:ascii="Arial" w:hAnsi="Arial" w:cs="Arial"/>
        </w:rPr>
        <w:t xml:space="preserve"> business segment </w:t>
      </w:r>
      <w:r w:rsidRPr="00596CF7">
        <w:rPr>
          <w:rFonts w:ascii="Arial" w:hAnsi="Arial" w:cs="Arial"/>
        </w:rPr>
        <w:t>as the</w:t>
      </w:r>
      <w:r w:rsidR="008D5D53" w:rsidRPr="00596CF7">
        <w:rPr>
          <w:rFonts w:ascii="Arial" w:hAnsi="Arial" w:cs="Arial"/>
        </w:rPr>
        <w:t xml:space="preserve"> scope of procuremen</w:t>
      </w:r>
      <w:r w:rsidRPr="00596CF7">
        <w:rPr>
          <w:rFonts w:ascii="Arial" w:hAnsi="Arial" w:cs="Arial"/>
        </w:rPr>
        <w:t>t demands</w:t>
      </w:r>
    </w:p>
    <w:p w14:paraId="5CA75C41" w14:textId="77777777" w:rsidR="001745A8" w:rsidRPr="00596CF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Arial" w:hAnsi="Arial" w:cs="Arial"/>
        </w:rPr>
      </w:pPr>
    </w:p>
    <w:p w14:paraId="538D054F" w14:textId="2265CEBF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 not a</w:t>
      </w:r>
      <w:r w:rsidR="008D5D53" w:rsidRPr="00596CF7">
        <w:rPr>
          <w:rFonts w:ascii="Arial" w:hAnsi="Arial" w:cs="Arial"/>
        </w:rPr>
        <w:t xml:space="preserve"> blacklisted/banned</w:t>
      </w:r>
      <w:r w:rsidRPr="00596CF7">
        <w:rPr>
          <w:rFonts w:ascii="Arial" w:hAnsi="Arial" w:cs="Arial"/>
        </w:rPr>
        <w:t xml:space="preserve"> firm</w:t>
      </w:r>
      <w:r w:rsidR="002C175A" w:rsidRPr="00596CF7">
        <w:rPr>
          <w:rFonts w:ascii="Arial" w:hAnsi="Arial" w:cs="Arial"/>
        </w:rPr>
        <w:t xml:space="preserve"> in POWERGRID</w:t>
      </w:r>
    </w:p>
    <w:p w14:paraId="0F358BBB" w14:textId="77777777" w:rsidR="00BA5650" w:rsidRPr="00596CF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64117759" w14:textId="12FDF6FD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do not have a</w:t>
      </w:r>
      <w:r w:rsidR="008D5D53" w:rsidRPr="00596CF7">
        <w:rPr>
          <w:rFonts w:ascii="Arial" w:hAnsi="Arial" w:cs="Arial"/>
        </w:rPr>
        <w:t xml:space="preserve"> competing interest</w:t>
      </w:r>
      <w:r w:rsidR="002C175A" w:rsidRPr="00596CF7">
        <w:rPr>
          <w:rFonts w:ascii="Arial" w:hAnsi="Arial" w:cs="Arial"/>
        </w:rPr>
        <w:t xml:space="preserve"> with POWERGRID</w:t>
      </w:r>
      <w:r w:rsidR="008D5D53" w:rsidRPr="00596CF7">
        <w:rPr>
          <w:rFonts w:ascii="Arial" w:hAnsi="Arial" w:cs="Arial"/>
        </w:rPr>
        <w:t xml:space="preserve"> in the concerned Project of Bid Process Coordinator (BPC)</w:t>
      </w:r>
    </w:p>
    <w:p w14:paraId="3E288CAE" w14:textId="77777777" w:rsidR="008F0DB8" w:rsidRPr="00596CF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33F8F2FF" w14:textId="569DBEAC" w:rsidR="007178E8" w:rsidRDefault="007178E8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596CF7" w:rsidRDefault="008F0DB8" w:rsidP="00596CF7">
      <w:pPr>
        <w:spacing w:after="0" w:line="240" w:lineRule="auto"/>
        <w:jc w:val="both"/>
        <w:rPr>
          <w:rFonts w:ascii="Arial" w:hAnsi="Arial" w:cs="Arial"/>
        </w:rPr>
      </w:pPr>
    </w:p>
    <w:p w14:paraId="16C3E319" w14:textId="5B9E0E29" w:rsidR="007923AB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 further understand that, POWERGRID reserves the </w:t>
      </w:r>
      <w:r w:rsidR="002C175A" w:rsidRPr="00596CF7">
        <w:rPr>
          <w:rFonts w:ascii="Arial" w:hAnsi="Arial" w:cs="Arial"/>
        </w:rPr>
        <w:t xml:space="preserve">sole </w:t>
      </w:r>
      <w:r w:rsidRPr="00596CF7">
        <w:rPr>
          <w:rFonts w:ascii="Arial" w:hAnsi="Arial" w:cs="Arial"/>
        </w:rPr>
        <w:t xml:space="preserve">right to consider </w:t>
      </w:r>
      <w:r w:rsidR="007923AB" w:rsidRPr="00596CF7">
        <w:rPr>
          <w:rFonts w:ascii="Arial" w:hAnsi="Arial" w:cs="Arial"/>
        </w:rPr>
        <w:t>our request</w:t>
      </w:r>
      <w:r w:rsidR="00C807EF" w:rsidRPr="00596CF7">
        <w:rPr>
          <w:rFonts w:ascii="Arial" w:hAnsi="Arial" w:cs="Arial"/>
        </w:rPr>
        <w:t xml:space="preserve"> for g</w:t>
      </w:r>
      <w:r w:rsidR="00AF0A07" w:rsidRPr="00596CF7">
        <w:rPr>
          <w:rFonts w:ascii="Arial" w:hAnsi="Arial" w:cs="Arial"/>
        </w:rPr>
        <w:t>r</w:t>
      </w:r>
      <w:r w:rsidR="00C807EF" w:rsidRPr="00596CF7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596CF7">
        <w:rPr>
          <w:rFonts w:ascii="Arial" w:hAnsi="Arial" w:cs="Arial"/>
        </w:rPr>
        <w:t>is</w:t>
      </w:r>
      <w:r w:rsidR="00C807EF" w:rsidRPr="00596CF7">
        <w:rPr>
          <w:rFonts w:ascii="Arial" w:hAnsi="Arial" w:cs="Arial"/>
        </w:rPr>
        <w:t xml:space="preserve"> regard shall be final and binding.</w:t>
      </w:r>
    </w:p>
    <w:p w14:paraId="6B2A1A60" w14:textId="77777777" w:rsidR="00D46661" w:rsidRPr="00596CF7" w:rsidRDefault="00D46661" w:rsidP="00596CF7">
      <w:pPr>
        <w:spacing w:after="0" w:line="240" w:lineRule="auto"/>
        <w:jc w:val="both"/>
        <w:rPr>
          <w:rFonts w:ascii="Arial" w:hAnsi="Arial" w:cs="Arial"/>
        </w:rPr>
      </w:pPr>
    </w:p>
    <w:p w14:paraId="445EC673" w14:textId="373B7392" w:rsidR="004D2216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Thanking you</w:t>
      </w:r>
      <w:r w:rsidR="00C807EF" w:rsidRPr="00596CF7">
        <w:rPr>
          <w:rFonts w:ascii="Arial" w:hAnsi="Arial" w:cs="Arial"/>
        </w:rPr>
        <w:t>,</w:t>
      </w:r>
    </w:p>
    <w:p w14:paraId="7ECD66D3" w14:textId="77777777" w:rsidR="00954798" w:rsidRPr="00596CF7" w:rsidRDefault="00954798" w:rsidP="00596CF7">
      <w:pPr>
        <w:spacing w:after="0" w:line="240" w:lineRule="auto"/>
        <w:rPr>
          <w:rFonts w:ascii="Arial" w:hAnsi="Arial" w:cs="Arial"/>
        </w:rPr>
      </w:pPr>
    </w:p>
    <w:p w14:paraId="1F3FFAF9" w14:textId="4EE218A1" w:rsidR="004D2216" w:rsidRPr="00596CF7" w:rsidRDefault="009C6BB0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____________________</w:t>
      </w:r>
    </w:p>
    <w:p w14:paraId="069CF107" w14:textId="77777777" w:rsidR="007178E8" w:rsidRPr="00596CF7" w:rsidRDefault="004D2216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2.</w:t>
      </w:r>
      <w:r w:rsidR="007178E8" w:rsidRPr="00596CF7">
        <w:rPr>
          <w:rFonts w:ascii="Arial" w:hAnsi="Arial" w:cs="Arial"/>
        </w:rPr>
        <w:t xml:space="preserve"> </w:t>
      </w:r>
      <w:r w:rsidRPr="00596CF7">
        <w:rPr>
          <w:rFonts w:ascii="Arial" w:hAnsi="Arial" w:cs="Arial"/>
        </w:rPr>
        <w:t>POA of signatory of NDA</w:t>
      </w:r>
    </w:p>
    <w:sectPr w:rsidR="004D2216" w:rsidRPr="00596CF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A0846" w14:textId="77777777" w:rsidR="0090012F" w:rsidRDefault="0090012F" w:rsidP="007923AB">
      <w:pPr>
        <w:spacing w:after="0" w:line="240" w:lineRule="auto"/>
      </w:pPr>
      <w:r>
        <w:separator/>
      </w:r>
    </w:p>
  </w:endnote>
  <w:endnote w:type="continuationSeparator" w:id="0">
    <w:p w14:paraId="04A628C5" w14:textId="77777777" w:rsidR="0090012F" w:rsidRDefault="0090012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3B214" w14:textId="77777777" w:rsidR="0090012F" w:rsidRDefault="0090012F" w:rsidP="007923AB">
      <w:pPr>
        <w:spacing w:after="0" w:line="240" w:lineRule="auto"/>
      </w:pPr>
      <w:r>
        <w:separator/>
      </w:r>
    </w:p>
  </w:footnote>
  <w:footnote w:type="continuationSeparator" w:id="0">
    <w:p w14:paraId="5C17C020" w14:textId="77777777" w:rsidR="0090012F" w:rsidRDefault="0090012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50C7E"/>
    <w:rsid w:val="00852A04"/>
    <w:rsid w:val="0089623F"/>
    <w:rsid w:val="008B00C4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C20F1C"/>
    <w:rsid w:val="00C575D4"/>
    <w:rsid w:val="00C704F3"/>
    <w:rsid w:val="00C807EF"/>
    <w:rsid w:val="00CB0E24"/>
    <w:rsid w:val="00CD2DBB"/>
    <w:rsid w:val="00D043B2"/>
    <w:rsid w:val="00D33E8C"/>
    <w:rsid w:val="00D46661"/>
    <w:rsid w:val="00DE0608"/>
    <w:rsid w:val="00E43C31"/>
    <w:rsid w:val="00EA2B9D"/>
    <w:rsid w:val="00EB1AE3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49</cp:revision>
  <cp:lastPrinted>2023-04-24T11:11:00Z</cp:lastPrinted>
  <dcterms:created xsi:type="dcterms:W3CDTF">2023-04-21T17:03:00Z</dcterms:created>
  <dcterms:modified xsi:type="dcterms:W3CDTF">2023-12-22T09:52:00Z</dcterms:modified>
</cp:coreProperties>
</file>